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3EAF" w:rsidRDefault="00593EAF" w:rsidP="00593EAF">
      <w:pPr>
        <w:jc w:val="center"/>
        <w:rPr>
          <w:sz w:val="22"/>
          <w:szCs w:val="22"/>
        </w:rPr>
      </w:pPr>
      <w:r w:rsidRPr="00284106">
        <w:rPr>
          <w:rFonts w:ascii="Arial" w:hAnsi="Arial" w:cs="Arial"/>
          <w:noProof/>
          <w:sz w:val="28"/>
          <w:szCs w:val="28"/>
          <w:lang w:eastAsia="it-IT"/>
        </w:rPr>
        <w:drawing>
          <wp:inline distT="0" distB="0" distL="0" distR="0" wp14:anchorId="237BBDD6" wp14:editId="5D2E7110">
            <wp:extent cx="2358390" cy="787188"/>
            <wp:effectExtent l="76200" t="101600" r="181610" b="28003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l2018.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0457" cy="787878"/>
                    </a:xfrm>
                    <a:prstGeom prst="rect">
                      <a:avLst/>
                    </a:prstGeom>
                    <a:ln>
                      <a:noFill/>
                    </a:ln>
                    <a:effectLst>
                      <a:outerShdw blurRad="292100" dist="139700" dir="2700000" algn="tl" rotWithShape="0">
                        <a:srgbClr val="333333">
                          <a:alpha val="65000"/>
                        </a:srgbClr>
                      </a:outerShdw>
                    </a:effectLst>
                  </pic:spPr>
                </pic:pic>
              </a:graphicData>
            </a:graphic>
          </wp:inline>
        </w:drawing>
      </w:r>
    </w:p>
    <w:p w:rsidR="00285295" w:rsidRPr="00874A69" w:rsidRDefault="00285295" w:rsidP="00593EAF">
      <w:pPr>
        <w:jc w:val="center"/>
        <w:rPr>
          <w:b/>
          <w:bCs/>
          <w:sz w:val="20"/>
          <w:szCs w:val="20"/>
        </w:rPr>
      </w:pPr>
      <w:r w:rsidRPr="00874A69">
        <w:rPr>
          <w:b/>
          <w:bCs/>
          <w:sz w:val="20"/>
          <w:szCs w:val="20"/>
        </w:rPr>
        <w:t>COMUNICATO STAMPA</w:t>
      </w:r>
    </w:p>
    <w:p w:rsidR="00285295" w:rsidRPr="00900E2C" w:rsidRDefault="00285295" w:rsidP="00FC636A">
      <w:pPr>
        <w:jc w:val="both"/>
        <w:rPr>
          <w:sz w:val="20"/>
          <w:szCs w:val="20"/>
        </w:rPr>
      </w:pPr>
    </w:p>
    <w:p w:rsidR="00285295" w:rsidRPr="00874A69" w:rsidRDefault="00285295" w:rsidP="00285295">
      <w:pPr>
        <w:jc w:val="center"/>
        <w:rPr>
          <w:b/>
          <w:bCs/>
        </w:rPr>
      </w:pPr>
      <w:r w:rsidRPr="00874A69">
        <w:rPr>
          <w:b/>
          <w:bCs/>
        </w:rPr>
        <w:t>URBAN LAND 2021: IL FESTIVAL DELLA CULTURA METROPOLITANA</w:t>
      </w:r>
    </w:p>
    <w:p w:rsidR="00285295" w:rsidRPr="00874A69" w:rsidRDefault="00285295" w:rsidP="00285295">
      <w:pPr>
        <w:jc w:val="center"/>
        <w:rPr>
          <w:b/>
          <w:bCs/>
        </w:rPr>
      </w:pPr>
    </w:p>
    <w:p w:rsidR="00285295" w:rsidRPr="00874A69" w:rsidRDefault="00285295" w:rsidP="00593EAF">
      <w:pPr>
        <w:jc w:val="center"/>
        <w:rPr>
          <w:b/>
          <w:bCs/>
        </w:rPr>
      </w:pPr>
      <w:r w:rsidRPr="00874A69">
        <w:rPr>
          <w:b/>
          <w:bCs/>
        </w:rPr>
        <w:t>Dal 10 al 1</w:t>
      </w:r>
      <w:r w:rsidR="00850BFB" w:rsidRPr="00874A69">
        <w:rPr>
          <w:b/>
          <w:bCs/>
        </w:rPr>
        <w:t>2</w:t>
      </w:r>
      <w:r w:rsidRPr="00874A69">
        <w:rPr>
          <w:b/>
          <w:bCs/>
        </w:rPr>
        <w:t xml:space="preserve"> Settembre Roma ritorna ad essere la Capitale dell’Urban e</w:t>
      </w:r>
      <w:r w:rsidR="00593EAF" w:rsidRPr="00874A69">
        <w:rPr>
          <w:b/>
          <w:bCs/>
        </w:rPr>
        <w:t xml:space="preserve"> </w:t>
      </w:r>
      <w:r w:rsidRPr="00874A69">
        <w:rPr>
          <w:b/>
          <w:bCs/>
        </w:rPr>
        <w:t>Street Art</w:t>
      </w:r>
    </w:p>
    <w:p w:rsidR="00593EAF" w:rsidRPr="00900E2C" w:rsidRDefault="00593EAF" w:rsidP="00593EAF">
      <w:pPr>
        <w:jc w:val="center"/>
        <w:rPr>
          <w:sz w:val="20"/>
          <w:szCs w:val="20"/>
        </w:rPr>
      </w:pPr>
    </w:p>
    <w:p w:rsidR="00285295" w:rsidRPr="00900E2C" w:rsidRDefault="00285295" w:rsidP="00FC636A">
      <w:pPr>
        <w:jc w:val="both"/>
        <w:rPr>
          <w:sz w:val="20"/>
          <w:szCs w:val="20"/>
        </w:rPr>
      </w:pPr>
    </w:p>
    <w:p w:rsidR="002F43D8" w:rsidRPr="00900E2C" w:rsidRDefault="00BF2D84" w:rsidP="00FC636A">
      <w:pPr>
        <w:jc w:val="both"/>
        <w:rPr>
          <w:sz w:val="20"/>
          <w:szCs w:val="20"/>
        </w:rPr>
      </w:pPr>
      <w:r w:rsidRPr="00900E2C">
        <w:rPr>
          <w:sz w:val="20"/>
          <w:szCs w:val="20"/>
        </w:rPr>
        <w:t>Giunta ormai alla quinta edizione ritorna</w:t>
      </w:r>
      <w:r w:rsidR="00FC636A" w:rsidRPr="00900E2C">
        <w:rPr>
          <w:sz w:val="20"/>
          <w:szCs w:val="20"/>
        </w:rPr>
        <w:t xml:space="preserve"> nella capitale </w:t>
      </w:r>
      <w:r w:rsidR="00FC636A" w:rsidRPr="00900E2C">
        <w:rPr>
          <w:i/>
          <w:iCs/>
          <w:sz w:val="20"/>
          <w:szCs w:val="20"/>
        </w:rPr>
        <w:t>Urban Land</w:t>
      </w:r>
      <w:r w:rsidR="00FC636A" w:rsidRPr="00900E2C">
        <w:rPr>
          <w:sz w:val="20"/>
          <w:szCs w:val="20"/>
        </w:rPr>
        <w:t>, il solo evento che racchiude l’arte, la musica, lo spettacolo, lo sport e la cultura urbana e di strada.</w:t>
      </w:r>
    </w:p>
    <w:p w:rsidR="00FC636A" w:rsidRPr="00900E2C" w:rsidRDefault="00BF2D84" w:rsidP="00FC636A">
      <w:pPr>
        <w:jc w:val="both"/>
        <w:rPr>
          <w:sz w:val="20"/>
          <w:szCs w:val="20"/>
        </w:rPr>
      </w:pPr>
      <w:r w:rsidRPr="00900E2C">
        <w:rPr>
          <w:sz w:val="20"/>
          <w:szCs w:val="20"/>
        </w:rPr>
        <w:t xml:space="preserve">Il </w:t>
      </w:r>
      <w:r w:rsidR="00FC636A" w:rsidRPr="00900E2C">
        <w:rPr>
          <w:sz w:val="20"/>
          <w:szCs w:val="20"/>
        </w:rPr>
        <w:t>festival interamente dedicato alla cultura metropolitana avrà luogo dal 10 al 1</w:t>
      </w:r>
      <w:r w:rsidR="00850BFB" w:rsidRPr="00900E2C">
        <w:rPr>
          <w:sz w:val="20"/>
          <w:szCs w:val="20"/>
        </w:rPr>
        <w:t>2</w:t>
      </w:r>
      <w:r w:rsidR="00FC636A" w:rsidRPr="00900E2C">
        <w:rPr>
          <w:sz w:val="20"/>
          <w:szCs w:val="20"/>
        </w:rPr>
        <w:t xml:space="preserve"> Settembre presso il Palacavicchi, Roma.</w:t>
      </w:r>
    </w:p>
    <w:p w:rsidR="00FC636A" w:rsidRPr="00900E2C" w:rsidRDefault="00FC636A" w:rsidP="00FC636A">
      <w:pPr>
        <w:jc w:val="both"/>
        <w:rPr>
          <w:sz w:val="20"/>
          <w:szCs w:val="20"/>
        </w:rPr>
      </w:pPr>
    </w:p>
    <w:p w:rsidR="00FC636A" w:rsidRPr="00900E2C" w:rsidRDefault="00FC636A" w:rsidP="00FC636A">
      <w:pPr>
        <w:jc w:val="both"/>
        <w:rPr>
          <w:sz w:val="20"/>
          <w:szCs w:val="20"/>
        </w:rPr>
      </w:pPr>
      <w:r w:rsidRPr="00900E2C">
        <w:rPr>
          <w:sz w:val="20"/>
          <w:szCs w:val="20"/>
        </w:rPr>
        <w:t>Tre giorni di sperimentazioni artistiche, scambio culturale, condivisione e creatività in uno spazio innovativo e coinvolgente all’interno del quale il confronto, la collaborazione, l’innovazione, l’originalità e l’esperienza svolgono un ruolo fondamentale nella diffusione del concetto di arte</w:t>
      </w:r>
      <w:r w:rsidR="00716B15" w:rsidRPr="00900E2C">
        <w:rPr>
          <w:sz w:val="20"/>
          <w:szCs w:val="20"/>
        </w:rPr>
        <w:t>.</w:t>
      </w:r>
    </w:p>
    <w:p w:rsidR="00FC636A" w:rsidRPr="00900E2C" w:rsidRDefault="00FC636A" w:rsidP="00FC636A">
      <w:pPr>
        <w:jc w:val="both"/>
        <w:rPr>
          <w:sz w:val="20"/>
          <w:szCs w:val="20"/>
        </w:rPr>
      </w:pPr>
    </w:p>
    <w:p w:rsidR="00FC636A" w:rsidRPr="00900E2C" w:rsidRDefault="00FC636A" w:rsidP="00FC636A">
      <w:pPr>
        <w:jc w:val="both"/>
        <w:rPr>
          <w:sz w:val="20"/>
          <w:szCs w:val="20"/>
        </w:rPr>
      </w:pPr>
      <w:r w:rsidRPr="00900E2C">
        <w:rPr>
          <w:sz w:val="20"/>
          <w:szCs w:val="20"/>
        </w:rPr>
        <w:t>Nato attorno alla Tattoo Convention – cuore pulsante dell’evento – il progetto si è contraddistinto sin dal suo esordio accogliendo numerose attività collaterali tutte con il comun denominatore della cultura Urban e Street.</w:t>
      </w:r>
    </w:p>
    <w:p w:rsidR="00FC636A" w:rsidRPr="00900E2C" w:rsidRDefault="00FC636A" w:rsidP="00FC636A">
      <w:pPr>
        <w:jc w:val="both"/>
        <w:rPr>
          <w:sz w:val="20"/>
          <w:szCs w:val="20"/>
        </w:rPr>
      </w:pPr>
      <w:r w:rsidRPr="00900E2C">
        <w:rPr>
          <w:sz w:val="20"/>
          <w:szCs w:val="20"/>
        </w:rPr>
        <w:t>Saranno presenti oltre 3</w:t>
      </w:r>
      <w:r w:rsidR="00BF2D84" w:rsidRPr="00900E2C">
        <w:rPr>
          <w:sz w:val="20"/>
          <w:szCs w:val="20"/>
        </w:rPr>
        <w:t>5</w:t>
      </w:r>
      <w:r w:rsidRPr="00900E2C">
        <w:rPr>
          <w:sz w:val="20"/>
          <w:szCs w:val="20"/>
        </w:rPr>
        <w:t xml:space="preserve">0 Tatuatori e </w:t>
      </w:r>
      <w:r w:rsidR="0046218B">
        <w:rPr>
          <w:sz w:val="20"/>
          <w:szCs w:val="20"/>
        </w:rPr>
        <w:t>più di 400</w:t>
      </w:r>
      <w:r w:rsidR="002639A0" w:rsidRPr="00900E2C">
        <w:rPr>
          <w:sz w:val="20"/>
          <w:szCs w:val="20"/>
        </w:rPr>
        <w:t xml:space="preserve"> </w:t>
      </w:r>
      <w:r w:rsidRPr="00900E2C">
        <w:rPr>
          <w:sz w:val="20"/>
          <w:szCs w:val="20"/>
        </w:rPr>
        <w:t>Performers delle varie discipline i quali daranno vita al festival.</w:t>
      </w:r>
    </w:p>
    <w:p w:rsidR="00FC636A" w:rsidRPr="00900E2C" w:rsidRDefault="00FC636A">
      <w:pPr>
        <w:rPr>
          <w:sz w:val="20"/>
          <w:szCs w:val="20"/>
        </w:rPr>
      </w:pPr>
    </w:p>
    <w:p w:rsidR="00FC636A" w:rsidRPr="00900E2C" w:rsidRDefault="006B258D" w:rsidP="003C5068">
      <w:pPr>
        <w:jc w:val="both"/>
        <w:rPr>
          <w:sz w:val="20"/>
          <w:szCs w:val="20"/>
        </w:rPr>
      </w:pPr>
      <w:r w:rsidRPr="00900E2C">
        <w:rPr>
          <w:sz w:val="20"/>
          <w:szCs w:val="20"/>
        </w:rPr>
        <w:t>13.000 mq di spazio totale, 6.000 dei quali saranno destinati alla Tattoo Zone</w:t>
      </w:r>
      <w:r w:rsidR="00FC636A" w:rsidRPr="00900E2C">
        <w:rPr>
          <w:sz w:val="20"/>
          <w:szCs w:val="20"/>
        </w:rPr>
        <w:t>,</w:t>
      </w:r>
      <w:r w:rsidRPr="00900E2C">
        <w:rPr>
          <w:sz w:val="20"/>
          <w:szCs w:val="20"/>
        </w:rPr>
        <w:t xml:space="preserve"> all’interno della quale</w:t>
      </w:r>
      <w:r w:rsidR="00FC636A" w:rsidRPr="00900E2C">
        <w:rPr>
          <w:sz w:val="20"/>
          <w:szCs w:val="20"/>
        </w:rPr>
        <w:t xml:space="preserve"> artisti del tatuaggio italiani e internazionali, saranno a disposizione dei partecipanti con momenti di esibizione live.</w:t>
      </w:r>
    </w:p>
    <w:p w:rsidR="00FC636A" w:rsidRPr="00900E2C" w:rsidRDefault="00FC636A" w:rsidP="003C5068">
      <w:pPr>
        <w:jc w:val="both"/>
        <w:rPr>
          <w:sz w:val="20"/>
          <w:szCs w:val="20"/>
        </w:rPr>
      </w:pPr>
      <w:r w:rsidRPr="00900E2C">
        <w:rPr>
          <w:sz w:val="20"/>
          <w:szCs w:val="20"/>
        </w:rPr>
        <w:t>Una giuria specializzata composta da 21</w:t>
      </w:r>
      <w:r w:rsidR="00F65A52" w:rsidRPr="00900E2C">
        <w:rPr>
          <w:sz w:val="20"/>
          <w:szCs w:val="20"/>
        </w:rPr>
        <w:t xml:space="preserve"> giudici professionisti</w:t>
      </w:r>
      <w:r w:rsidRPr="00900E2C">
        <w:rPr>
          <w:sz w:val="20"/>
          <w:szCs w:val="20"/>
        </w:rPr>
        <w:t xml:space="preserve"> premierà le migliori creazioni</w:t>
      </w:r>
      <w:r w:rsidR="003C5068" w:rsidRPr="00900E2C">
        <w:rPr>
          <w:sz w:val="20"/>
          <w:szCs w:val="20"/>
        </w:rPr>
        <w:t xml:space="preserve"> della tattoo convention, nomi del calibro di: </w:t>
      </w:r>
      <w:r w:rsidR="003C5068" w:rsidRPr="00874A69">
        <w:rPr>
          <w:i/>
          <w:iCs/>
          <w:sz w:val="20"/>
          <w:szCs w:val="20"/>
        </w:rPr>
        <w:t>Arianna Fusini, Brigante, Daniele Delli Gatti, Federico Costantini, Francesco Baio, Gino Scuro, Irene Reale, Ivano Natale, Kristina Taylor, Lippo, Lisa Ammer, Lorenzo di Bonaventura, Marcello Cestra, Marco Galdo, Michael Mazzone, Onny Somboon, Placido, Posco Losco, Simone Pit Chirienti</w:t>
      </w:r>
      <w:r w:rsidR="003C5068" w:rsidRPr="00900E2C">
        <w:rPr>
          <w:sz w:val="20"/>
          <w:szCs w:val="20"/>
        </w:rPr>
        <w:t xml:space="preserve"> e </w:t>
      </w:r>
      <w:r w:rsidR="003C5068" w:rsidRPr="00874A69">
        <w:rPr>
          <w:i/>
          <w:iCs/>
          <w:sz w:val="20"/>
          <w:szCs w:val="20"/>
        </w:rPr>
        <w:t>Stizzo</w:t>
      </w:r>
      <w:r w:rsidR="003C5068" w:rsidRPr="00900E2C">
        <w:rPr>
          <w:sz w:val="20"/>
          <w:szCs w:val="20"/>
        </w:rPr>
        <w:t>.</w:t>
      </w:r>
    </w:p>
    <w:p w:rsidR="00D652B6" w:rsidRPr="00900E2C" w:rsidRDefault="003C5068" w:rsidP="003C5068">
      <w:pPr>
        <w:jc w:val="both"/>
        <w:rPr>
          <w:sz w:val="20"/>
          <w:szCs w:val="20"/>
        </w:rPr>
      </w:pPr>
      <w:r w:rsidRPr="00900E2C">
        <w:rPr>
          <w:sz w:val="20"/>
          <w:szCs w:val="20"/>
        </w:rPr>
        <w:t>Oltre alle sopracitate</w:t>
      </w:r>
      <w:r w:rsidR="00697A9E" w:rsidRPr="00900E2C">
        <w:rPr>
          <w:sz w:val="20"/>
          <w:szCs w:val="20"/>
        </w:rPr>
        <w:t xml:space="preserve"> eccellenze</w:t>
      </w:r>
      <w:r w:rsidR="0046218B">
        <w:rPr>
          <w:sz w:val="20"/>
          <w:szCs w:val="20"/>
        </w:rPr>
        <w:t xml:space="preserve"> non solo</w:t>
      </w:r>
      <w:r w:rsidR="00697A9E" w:rsidRPr="00900E2C">
        <w:rPr>
          <w:sz w:val="20"/>
          <w:szCs w:val="20"/>
        </w:rPr>
        <w:t xml:space="preserve"> italiane, saranno presenti </w:t>
      </w:r>
      <w:r w:rsidR="004A1C59">
        <w:rPr>
          <w:sz w:val="20"/>
          <w:szCs w:val="20"/>
        </w:rPr>
        <w:t>altre</w:t>
      </w:r>
      <w:r w:rsidR="00697A9E" w:rsidRPr="00900E2C">
        <w:rPr>
          <w:sz w:val="20"/>
          <w:szCs w:val="20"/>
        </w:rPr>
        <w:t xml:space="preserve"> Special Guests: </w:t>
      </w:r>
      <w:r w:rsidR="00697A9E" w:rsidRPr="00874A69">
        <w:rPr>
          <w:i/>
          <w:iCs/>
          <w:sz w:val="20"/>
          <w:szCs w:val="20"/>
        </w:rPr>
        <w:t>Big Sleeps</w:t>
      </w:r>
      <w:r w:rsidR="00D652B6" w:rsidRPr="00874A69">
        <w:rPr>
          <w:i/>
          <w:iCs/>
          <w:sz w:val="20"/>
          <w:szCs w:val="20"/>
        </w:rPr>
        <w:t>,</w:t>
      </w:r>
      <w:r w:rsidR="00697A9E" w:rsidRPr="00874A69">
        <w:rPr>
          <w:i/>
          <w:iCs/>
          <w:sz w:val="20"/>
          <w:szCs w:val="20"/>
        </w:rPr>
        <w:t xml:space="preserve"> Boris</w:t>
      </w:r>
      <w:r w:rsidR="00D652B6" w:rsidRPr="00874A69">
        <w:rPr>
          <w:i/>
          <w:iCs/>
          <w:sz w:val="20"/>
          <w:szCs w:val="20"/>
        </w:rPr>
        <w:t>,</w:t>
      </w:r>
      <w:r w:rsidR="00697A9E" w:rsidRPr="00874A69">
        <w:rPr>
          <w:i/>
          <w:iCs/>
          <w:sz w:val="20"/>
          <w:szCs w:val="20"/>
        </w:rPr>
        <w:t xml:space="preserve"> Buster Duque</w:t>
      </w:r>
      <w:r w:rsidR="0024577D">
        <w:rPr>
          <w:i/>
          <w:iCs/>
          <w:sz w:val="20"/>
          <w:szCs w:val="20"/>
        </w:rPr>
        <w:t>,</w:t>
      </w:r>
      <w:r w:rsidR="00CC569B" w:rsidRPr="00874A69">
        <w:rPr>
          <w:i/>
          <w:iCs/>
          <w:sz w:val="20"/>
          <w:szCs w:val="20"/>
        </w:rPr>
        <w:t xml:space="preserve"> </w:t>
      </w:r>
      <w:r w:rsidR="00697A9E" w:rsidRPr="00874A69">
        <w:rPr>
          <w:i/>
          <w:iCs/>
          <w:sz w:val="20"/>
          <w:szCs w:val="20"/>
        </w:rPr>
        <w:t>Carlos Rojas</w:t>
      </w:r>
      <w:r w:rsidR="000C4E35">
        <w:rPr>
          <w:sz w:val="20"/>
          <w:szCs w:val="20"/>
        </w:rPr>
        <w:t xml:space="preserve">, </w:t>
      </w:r>
      <w:r w:rsidR="0046218B" w:rsidRPr="00874A69">
        <w:rPr>
          <w:i/>
          <w:iCs/>
          <w:sz w:val="20"/>
          <w:szCs w:val="20"/>
        </w:rPr>
        <w:t>Roman Abrego</w:t>
      </w:r>
      <w:r w:rsidR="000C4E35">
        <w:rPr>
          <w:i/>
          <w:iCs/>
          <w:sz w:val="20"/>
          <w:szCs w:val="20"/>
        </w:rPr>
        <w:t xml:space="preserve"> e Valentina Riabova</w:t>
      </w:r>
      <w:bookmarkStart w:id="0" w:name="_GoBack"/>
      <w:bookmarkEnd w:id="0"/>
      <w:r w:rsidR="0046218B">
        <w:rPr>
          <w:sz w:val="20"/>
          <w:szCs w:val="20"/>
        </w:rPr>
        <w:t>.</w:t>
      </w:r>
    </w:p>
    <w:p w:rsidR="00D652B6" w:rsidRPr="00900E2C" w:rsidRDefault="00D652B6" w:rsidP="003C5068">
      <w:pPr>
        <w:jc w:val="both"/>
        <w:rPr>
          <w:sz w:val="20"/>
          <w:szCs w:val="20"/>
        </w:rPr>
      </w:pPr>
    </w:p>
    <w:p w:rsidR="003B4987" w:rsidRPr="00900E2C" w:rsidRDefault="00697A9E" w:rsidP="003C5068">
      <w:pPr>
        <w:jc w:val="both"/>
        <w:rPr>
          <w:sz w:val="20"/>
          <w:szCs w:val="20"/>
        </w:rPr>
      </w:pPr>
      <w:r w:rsidRPr="00900E2C">
        <w:rPr>
          <w:sz w:val="20"/>
          <w:szCs w:val="20"/>
        </w:rPr>
        <w:t xml:space="preserve">I palchi di Urban Land, quest’anno, saranno animati da numerosi contest, tra i quali: il </w:t>
      </w:r>
      <w:r w:rsidRPr="00900E2C">
        <w:rPr>
          <w:i/>
          <w:iCs/>
          <w:sz w:val="20"/>
          <w:szCs w:val="20"/>
        </w:rPr>
        <w:t>1° Urban Land Cosplay Contest</w:t>
      </w:r>
      <w:r w:rsidRPr="00900E2C">
        <w:rPr>
          <w:sz w:val="20"/>
          <w:szCs w:val="20"/>
        </w:rPr>
        <w:t xml:space="preserve"> la cui direzione artistica sarà gestita da </w:t>
      </w:r>
      <w:r w:rsidRPr="00874A69">
        <w:rPr>
          <w:i/>
          <w:iCs/>
          <w:sz w:val="20"/>
          <w:szCs w:val="20"/>
        </w:rPr>
        <w:t>Sunita Zucca</w:t>
      </w:r>
      <w:r w:rsidRPr="00900E2C">
        <w:rPr>
          <w:sz w:val="20"/>
          <w:szCs w:val="20"/>
        </w:rPr>
        <w:t xml:space="preserve"> in arte “Sunymao” soprano e organizzatrice di eventi nota nel campo del Cosplay da più di 15 anni durante i quali ha realizzato un centinaio di abiti con cui ha impersonato i più svariati personaggi che l’hanno portata alla vittoria di numerosi Cosplay Contest</w:t>
      </w:r>
      <w:r w:rsidR="0046218B">
        <w:rPr>
          <w:sz w:val="20"/>
          <w:szCs w:val="20"/>
        </w:rPr>
        <w:t xml:space="preserve"> e per essere stata ingaggiata da Mediaset al fine prendere parte al programma televisivo “All Together Now”</w:t>
      </w:r>
      <w:r w:rsidR="00D652B6" w:rsidRPr="00900E2C">
        <w:rPr>
          <w:sz w:val="20"/>
          <w:szCs w:val="20"/>
        </w:rPr>
        <w:t xml:space="preserve">, quest’ultima farà anche del corpo giuria dello stesso insieme a </w:t>
      </w:r>
      <w:r w:rsidR="00D652B6" w:rsidRPr="00874A69">
        <w:rPr>
          <w:i/>
          <w:iCs/>
          <w:sz w:val="20"/>
          <w:szCs w:val="20"/>
        </w:rPr>
        <w:t>Piero Castiglia</w:t>
      </w:r>
      <w:r w:rsidR="00D652B6" w:rsidRPr="00900E2C">
        <w:rPr>
          <w:sz w:val="20"/>
          <w:szCs w:val="20"/>
        </w:rPr>
        <w:t xml:space="preserve"> fondatore di </w:t>
      </w:r>
      <w:r w:rsidR="00D652B6" w:rsidRPr="00900E2C">
        <w:rPr>
          <w:i/>
          <w:iCs/>
          <w:sz w:val="20"/>
          <w:szCs w:val="20"/>
        </w:rPr>
        <w:t>Ghostbusters Italia</w:t>
      </w:r>
      <w:r w:rsidR="00D652B6" w:rsidRPr="00900E2C">
        <w:rPr>
          <w:sz w:val="20"/>
          <w:szCs w:val="20"/>
        </w:rPr>
        <w:t xml:space="preserve"> e </w:t>
      </w:r>
      <w:r w:rsidR="00D652B6" w:rsidRPr="00874A69">
        <w:rPr>
          <w:i/>
          <w:iCs/>
          <w:sz w:val="20"/>
          <w:szCs w:val="20"/>
        </w:rPr>
        <w:t>Carlo Megaman</w:t>
      </w:r>
      <w:r w:rsidRPr="00900E2C">
        <w:rPr>
          <w:sz w:val="20"/>
          <w:szCs w:val="20"/>
        </w:rPr>
        <w:t>; il</w:t>
      </w:r>
      <w:r w:rsidRPr="00900E2C">
        <w:rPr>
          <w:i/>
          <w:iCs/>
          <w:sz w:val="20"/>
          <w:szCs w:val="20"/>
        </w:rPr>
        <w:t xml:space="preserve"> 1° Urban Land Exotic Pole e No Rules Pole Dance Battle</w:t>
      </w:r>
      <w:r w:rsidRPr="00900E2C">
        <w:rPr>
          <w:sz w:val="20"/>
          <w:szCs w:val="20"/>
        </w:rPr>
        <w:t xml:space="preserve"> a cura di </w:t>
      </w:r>
      <w:r w:rsidRPr="00874A69">
        <w:rPr>
          <w:i/>
          <w:iCs/>
          <w:sz w:val="20"/>
          <w:szCs w:val="20"/>
        </w:rPr>
        <w:t>Angela Novelli</w:t>
      </w:r>
      <w:r w:rsidRPr="00900E2C">
        <w:rPr>
          <w:sz w:val="20"/>
          <w:szCs w:val="20"/>
        </w:rPr>
        <w:t xml:space="preserve"> e per il secondo anno consecutivo dopo il grande successo ottenuto durante la quarta edizione il </w:t>
      </w:r>
      <w:r w:rsidRPr="00900E2C">
        <w:rPr>
          <w:i/>
          <w:iCs/>
          <w:sz w:val="20"/>
          <w:szCs w:val="20"/>
        </w:rPr>
        <w:t>Concorso di Body Painting</w:t>
      </w:r>
      <w:r w:rsidR="00F65A52" w:rsidRPr="00900E2C">
        <w:rPr>
          <w:i/>
          <w:iCs/>
          <w:sz w:val="20"/>
          <w:szCs w:val="20"/>
        </w:rPr>
        <w:t xml:space="preserve"> </w:t>
      </w:r>
      <w:r w:rsidR="00F65A52" w:rsidRPr="00900E2C">
        <w:rPr>
          <w:sz w:val="20"/>
          <w:szCs w:val="20"/>
        </w:rPr>
        <w:t xml:space="preserve">diretto da </w:t>
      </w:r>
      <w:r w:rsidR="00F65A52" w:rsidRPr="00874A69">
        <w:rPr>
          <w:i/>
          <w:iCs/>
          <w:sz w:val="20"/>
          <w:szCs w:val="20"/>
        </w:rPr>
        <w:t>Francesca Tariciotti</w:t>
      </w:r>
      <w:r w:rsidR="00F65A52" w:rsidRPr="00900E2C">
        <w:rPr>
          <w:sz w:val="20"/>
          <w:szCs w:val="20"/>
        </w:rPr>
        <w:t>, Campionessa Italiana nel 2015 e 2016, Secondo Posto Mondiale nel 2015 e Quarto Posto nel 2016 nella categoria aerografo e</w:t>
      </w:r>
      <w:r w:rsidRPr="00900E2C">
        <w:rPr>
          <w:sz w:val="20"/>
          <w:szCs w:val="20"/>
        </w:rPr>
        <w:t xml:space="preserve"> realizzato in collaborazione con Italian </w:t>
      </w:r>
      <w:r w:rsidR="002639A0" w:rsidRPr="00900E2C">
        <w:rPr>
          <w:sz w:val="20"/>
          <w:szCs w:val="20"/>
        </w:rPr>
        <w:t>Body Painting Festival e Bodypainting’s Friends</w:t>
      </w:r>
      <w:r w:rsidR="00F65A52" w:rsidRPr="00900E2C">
        <w:rPr>
          <w:sz w:val="20"/>
          <w:szCs w:val="20"/>
        </w:rPr>
        <w:t>.</w:t>
      </w:r>
    </w:p>
    <w:p w:rsidR="003C5068" w:rsidRPr="001F70FD" w:rsidRDefault="002639A0" w:rsidP="003C5068">
      <w:pPr>
        <w:jc w:val="both"/>
        <w:rPr>
          <w:sz w:val="20"/>
          <w:szCs w:val="20"/>
        </w:rPr>
      </w:pPr>
      <w:r w:rsidRPr="00900E2C">
        <w:rPr>
          <w:sz w:val="20"/>
          <w:szCs w:val="20"/>
        </w:rPr>
        <w:t xml:space="preserve">Non poteva mancare la Street Dance con la </w:t>
      </w:r>
      <w:r w:rsidRPr="00900E2C">
        <w:rPr>
          <w:i/>
          <w:iCs/>
          <w:sz w:val="20"/>
          <w:szCs w:val="20"/>
        </w:rPr>
        <w:t>Crew Contest Choreographic Competition</w:t>
      </w:r>
      <w:r w:rsidRPr="00900E2C">
        <w:rPr>
          <w:sz w:val="20"/>
          <w:szCs w:val="20"/>
        </w:rPr>
        <w:t xml:space="preserve"> in collaborazione con </w:t>
      </w:r>
      <w:r w:rsidRPr="00874A69">
        <w:rPr>
          <w:i/>
          <w:iCs/>
          <w:sz w:val="20"/>
          <w:szCs w:val="20"/>
        </w:rPr>
        <w:t>Giovanbattista Russo</w:t>
      </w:r>
      <w:r w:rsidRPr="00900E2C">
        <w:rPr>
          <w:sz w:val="20"/>
          <w:szCs w:val="20"/>
        </w:rPr>
        <w:t xml:space="preserve"> e il CSEN di Roma</w:t>
      </w:r>
      <w:r w:rsidR="00AD454C">
        <w:rPr>
          <w:sz w:val="20"/>
          <w:szCs w:val="20"/>
        </w:rPr>
        <w:t xml:space="preserve"> e il </w:t>
      </w:r>
      <w:r w:rsidR="00AD454C" w:rsidRPr="00AD454C">
        <w:rPr>
          <w:i/>
          <w:iCs/>
          <w:sz w:val="20"/>
          <w:szCs w:val="20"/>
        </w:rPr>
        <w:t>Contest Art</w:t>
      </w:r>
      <w:r w:rsidR="001F70FD">
        <w:rPr>
          <w:sz w:val="20"/>
          <w:szCs w:val="20"/>
        </w:rPr>
        <w:t>, dedicato all’arte</w:t>
      </w:r>
      <w:r w:rsidR="00D104BD">
        <w:rPr>
          <w:sz w:val="20"/>
          <w:szCs w:val="20"/>
        </w:rPr>
        <w:t>, al quale potranno aderire tutti gli artisti</w:t>
      </w:r>
      <w:r w:rsidR="008228CB">
        <w:rPr>
          <w:sz w:val="20"/>
          <w:szCs w:val="20"/>
        </w:rPr>
        <w:t xml:space="preserve"> presentando un’opera completa al 90% il cui tema è quello della cultura urban e street e in cui dovrà comparire un papavero, il fiore icona di Urban Land</w:t>
      </w:r>
      <w:r w:rsidR="00D104BD">
        <w:rPr>
          <w:sz w:val="20"/>
          <w:szCs w:val="20"/>
        </w:rPr>
        <w:t>.</w:t>
      </w:r>
    </w:p>
    <w:p w:rsidR="00F9334F" w:rsidRPr="00900E2C" w:rsidRDefault="00F9334F" w:rsidP="003C5068">
      <w:pPr>
        <w:jc w:val="both"/>
        <w:rPr>
          <w:sz w:val="20"/>
          <w:szCs w:val="20"/>
        </w:rPr>
      </w:pPr>
    </w:p>
    <w:p w:rsidR="006C4560" w:rsidRDefault="003538D2" w:rsidP="003C5068">
      <w:pPr>
        <w:jc w:val="both"/>
        <w:rPr>
          <w:sz w:val="20"/>
          <w:szCs w:val="20"/>
        </w:rPr>
      </w:pPr>
      <w:r>
        <w:rPr>
          <w:sz w:val="20"/>
          <w:szCs w:val="20"/>
        </w:rPr>
        <w:t xml:space="preserve">Spazio poi al Rap con il </w:t>
      </w:r>
      <w:r w:rsidRPr="006C4560">
        <w:rPr>
          <w:i/>
          <w:iCs/>
          <w:sz w:val="20"/>
          <w:szCs w:val="20"/>
        </w:rPr>
        <w:t>Freestyle Rap Ink Contest</w:t>
      </w:r>
      <w:r>
        <w:rPr>
          <w:sz w:val="20"/>
          <w:szCs w:val="20"/>
        </w:rPr>
        <w:t xml:space="preserve"> organizzato dall’inedita collaborazione tra </w:t>
      </w:r>
      <w:r w:rsidRPr="006C4560">
        <w:rPr>
          <w:i/>
          <w:iCs/>
          <w:sz w:val="20"/>
          <w:szCs w:val="20"/>
        </w:rPr>
        <w:t>Street Tatami Battle</w:t>
      </w:r>
      <w:r>
        <w:rPr>
          <w:sz w:val="20"/>
          <w:szCs w:val="20"/>
        </w:rPr>
        <w:t xml:space="preserve"> e </w:t>
      </w:r>
      <w:r w:rsidRPr="006C4560">
        <w:rPr>
          <w:i/>
          <w:iCs/>
          <w:sz w:val="20"/>
          <w:szCs w:val="20"/>
        </w:rPr>
        <w:t>Triple Fuck</w:t>
      </w:r>
      <w:r w:rsidR="00BF5491" w:rsidRPr="00900E2C">
        <w:rPr>
          <w:sz w:val="20"/>
          <w:szCs w:val="20"/>
        </w:rPr>
        <w:t xml:space="preserve"> </w:t>
      </w:r>
      <w:r w:rsidR="006C4560">
        <w:rPr>
          <w:sz w:val="20"/>
          <w:szCs w:val="20"/>
        </w:rPr>
        <w:t xml:space="preserve">il quale sarà intervallato dagli </w:t>
      </w:r>
      <w:r w:rsidR="006C4560" w:rsidRPr="006C4560">
        <w:rPr>
          <w:i/>
          <w:iCs/>
          <w:sz w:val="20"/>
          <w:szCs w:val="20"/>
        </w:rPr>
        <w:t>Showcase</w:t>
      </w:r>
      <w:r w:rsidR="006C4560">
        <w:rPr>
          <w:sz w:val="20"/>
          <w:szCs w:val="20"/>
        </w:rPr>
        <w:t xml:space="preserve"> di </w:t>
      </w:r>
      <w:r w:rsidR="006C4560" w:rsidRPr="006C4560">
        <w:rPr>
          <w:i/>
          <w:iCs/>
          <w:sz w:val="20"/>
          <w:szCs w:val="20"/>
        </w:rPr>
        <w:t>Project 205</w:t>
      </w:r>
      <w:r w:rsidR="006C4560">
        <w:rPr>
          <w:sz w:val="20"/>
          <w:szCs w:val="20"/>
        </w:rPr>
        <w:t xml:space="preserve"> che presenteranno l’ultima fatica di </w:t>
      </w:r>
      <w:r w:rsidR="006C4560" w:rsidRPr="006C4560">
        <w:rPr>
          <w:i/>
          <w:iCs/>
          <w:sz w:val="20"/>
          <w:szCs w:val="20"/>
        </w:rPr>
        <w:t>Fetz Darko</w:t>
      </w:r>
      <w:r w:rsidR="006C4560">
        <w:rPr>
          <w:sz w:val="20"/>
          <w:szCs w:val="20"/>
        </w:rPr>
        <w:t xml:space="preserve"> e dal travolgente </w:t>
      </w:r>
      <w:r w:rsidR="006C4560" w:rsidRPr="006C4560">
        <w:rPr>
          <w:i/>
          <w:iCs/>
          <w:sz w:val="20"/>
          <w:szCs w:val="20"/>
        </w:rPr>
        <w:t>Beat Box</w:t>
      </w:r>
      <w:r w:rsidR="006C4560">
        <w:rPr>
          <w:sz w:val="20"/>
          <w:szCs w:val="20"/>
        </w:rPr>
        <w:t xml:space="preserve"> dei </w:t>
      </w:r>
      <w:r w:rsidR="006C4560" w:rsidRPr="006C4560">
        <w:rPr>
          <w:i/>
          <w:iCs/>
          <w:sz w:val="20"/>
          <w:szCs w:val="20"/>
        </w:rPr>
        <w:t>Melo Shade</w:t>
      </w:r>
      <w:r w:rsidR="006C4560">
        <w:rPr>
          <w:sz w:val="20"/>
          <w:szCs w:val="20"/>
        </w:rPr>
        <w:t xml:space="preserve">. </w:t>
      </w:r>
    </w:p>
    <w:p w:rsidR="006C4560" w:rsidRDefault="006C4560" w:rsidP="003C5068">
      <w:pPr>
        <w:jc w:val="both"/>
        <w:rPr>
          <w:sz w:val="20"/>
          <w:szCs w:val="20"/>
        </w:rPr>
      </w:pPr>
    </w:p>
    <w:p w:rsidR="00625483" w:rsidRPr="00900E2C" w:rsidRDefault="006C4560" w:rsidP="003C5068">
      <w:pPr>
        <w:jc w:val="both"/>
        <w:rPr>
          <w:sz w:val="20"/>
          <w:szCs w:val="20"/>
        </w:rPr>
      </w:pPr>
      <w:r>
        <w:rPr>
          <w:sz w:val="20"/>
          <w:szCs w:val="20"/>
        </w:rPr>
        <w:t>S</w:t>
      </w:r>
      <w:r w:rsidR="00630518" w:rsidRPr="00900E2C">
        <w:rPr>
          <w:sz w:val="20"/>
          <w:szCs w:val="20"/>
        </w:rPr>
        <w:t>i terranno</w:t>
      </w:r>
      <w:r w:rsidR="00BF5491" w:rsidRPr="00900E2C">
        <w:rPr>
          <w:sz w:val="20"/>
          <w:szCs w:val="20"/>
        </w:rPr>
        <w:t xml:space="preserve"> numerosi</w:t>
      </w:r>
      <w:r w:rsidR="003B4987" w:rsidRPr="00900E2C">
        <w:rPr>
          <w:sz w:val="20"/>
          <w:szCs w:val="20"/>
        </w:rPr>
        <w:t xml:space="preserve"> Live Sho</w:t>
      </w:r>
      <w:r w:rsidR="00BF5491" w:rsidRPr="00900E2C">
        <w:rPr>
          <w:sz w:val="20"/>
          <w:szCs w:val="20"/>
        </w:rPr>
        <w:t>w</w:t>
      </w:r>
      <w:r w:rsidR="0082641B" w:rsidRPr="00900E2C">
        <w:rPr>
          <w:sz w:val="20"/>
          <w:szCs w:val="20"/>
        </w:rPr>
        <w:t>,</w:t>
      </w:r>
      <w:r w:rsidR="00BF5491" w:rsidRPr="00900E2C">
        <w:rPr>
          <w:sz w:val="20"/>
          <w:szCs w:val="20"/>
        </w:rPr>
        <w:t xml:space="preserve"> durante i quali</w:t>
      </w:r>
      <w:r w:rsidR="003B4987" w:rsidRPr="00900E2C">
        <w:rPr>
          <w:sz w:val="20"/>
          <w:szCs w:val="20"/>
        </w:rPr>
        <w:t xml:space="preserve"> si esibiranno</w:t>
      </w:r>
      <w:r w:rsidR="00BF5491" w:rsidRPr="00900E2C">
        <w:rPr>
          <w:sz w:val="20"/>
          <w:szCs w:val="20"/>
        </w:rPr>
        <w:t xml:space="preserve">: </w:t>
      </w:r>
      <w:r w:rsidR="003B4987" w:rsidRPr="00874A69">
        <w:rPr>
          <w:i/>
          <w:iCs/>
          <w:sz w:val="20"/>
          <w:szCs w:val="20"/>
        </w:rPr>
        <w:t>Monica Bertelloni, Terence Rossi</w:t>
      </w:r>
      <w:r w:rsidR="00D00BA4" w:rsidRPr="00900E2C">
        <w:rPr>
          <w:sz w:val="20"/>
          <w:szCs w:val="20"/>
        </w:rPr>
        <w:t xml:space="preserve"> e</w:t>
      </w:r>
      <w:r w:rsidR="00BF5491" w:rsidRPr="00900E2C">
        <w:rPr>
          <w:sz w:val="20"/>
          <w:szCs w:val="20"/>
        </w:rPr>
        <w:t xml:space="preserve"> </w:t>
      </w:r>
      <w:r w:rsidR="003B4987" w:rsidRPr="00874A69">
        <w:rPr>
          <w:i/>
          <w:iCs/>
          <w:sz w:val="20"/>
          <w:szCs w:val="20"/>
        </w:rPr>
        <w:t>Virginia Tarabella</w:t>
      </w:r>
      <w:r w:rsidR="0046218B">
        <w:rPr>
          <w:sz w:val="20"/>
          <w:szCs w:val="20"/>
        </w:rPr>
        <w:t xml:space="preserve"> </w:t>
      </w:r>
      <w:r w:rsidR="004A1C59">
        <w:rPr>
          <w:sz w:val="20"/>
          <w:szCs w:val="20"/>
        </w:rPr>
        <w:t>(</w:t>
      </w:r>
      <w:r w:rsidR="0046218B">
        <w:rPr>
          <w:sz w:val="20"/>
          <w:szCs w:val="20"/>
        </w:rPr>
        <w:t xml:space="preserve">Campionessa Mondiale di Pole Sport 2017 Polonia, Campionessa Italiana di Pole Sport 2018/2019/2021 e quarta volta </w:t>
      </w:r>
      <w:r w:rsidR="0046218B">
        <w:rPr>
          <w:sz w:val="20"/>
          <w:szCs w:val="20"/>
        </w:rPr>
        <w:lastRenderedPageBreak/>
        <w:t>partecipante ai Mondiali di Pole Sport</w:t>
      </w:r>
      <w:r w:rsidR="004A1C59">
        <w:rPr>
          <w:sz w:val="20"/>
          <w:szCs w:val="20"/>
        </w:rPr>
        <w:t>),</w:t>
      </w:r>
      <w:r w:rsidR="003B4987" w:rsidRPr="00900E2C">
        <w:rPr>
          <w:sz w:val="20"/>
          <w:szCs w:val="20"/>
        </w:rPr>
        <w:t xml:space="preserve"> noti grazie alle loro performance artistiche ed acrobatiche</w:t>
      </w:r>
      <w:r w:rsidR="004A1C59">
        <w:rPr>
          <w:sz w:val="20"/>
          <w:szCs w:val="20"/>
        </w:rPr>
        <w:t>;</w:t>
      </w:r>
      <w:r w:rsidR="00D07613">
        <w:rPr>
          <w:sz w:val="20"/>
          <w:szCs w:val="20"/>
        </w:rPr>
        <w:t xml:space="preserve"> </w:t>
      </w:r>
      <w:r w:rsidR="00D07613" w:rsidRPr="00D07613">
        <w:rPr>
          <w:i/>
          <w:iCs/>
          <w:sz w:val="20"/>
          <w:szCs w:val="20"/>
        </w:rPr>
        <w:t>Federica La Pondi</w:t>
      </w:r>
      <w:r w:rsidR="00D07613">
        <w:rPr>
          <w:sz w:val="20"/>
          <w:szCs w:val="20"/>
        </w:rPr>
        <w:t xml:space="preserve"> (Organizzatrice dei campionati ufficiali di Twerk: </w:t>
      </w:r>
      <w:r w:rsidR="00D07613" w:rsidRPr="00D07613">
        <w:rPr>
          <w:i/>
          <w:iCs/>
          <w:sz w:val="20"/>
          <w:szCs w:val="20"/>
        </w:rPr>
        <w:t>Italian Twerk Contest</w:t>
      </w:r>
      <w:r w:rsidR="00D07613">
        <w:rPr>
          <w:sz w:val="20"/>
          <w:szCs w:val="20"/>
        </w:rPr>
        <w:t xml:space="preserve"> ed </w:t>
      </w:r>
      <w:r w:rsidR="00D07613" w:rsidRPr="00D07613">
        <w:rPr>
          <w:i/>
          <w:iCs/>
          <w:sz w:val="20"/>
          <w:szCs w:val="20"/>
        </w:rPr>
        <w:t>European Twerk Contest</w:t>
      </w:r>
      <w:r w:rsidR="00D07613">
        <w:rPr>
          <w:sz w:val="20"/>
          <w:szCs w:val="20"/>
        </w:rPr>
        <w:t xml:space="preserve">; Insegnante, Master Coach e giudice di competizioni riconosciuta in tutta Europa); </w:t>
      </w:r>
      <w:r w:rsidR="0046218B">
        <w:rPr>
          <w:sz w:val="20"/>
          <w:szCs w:val="20"/>
        </w:rPr>
        <w:t xml:space="preserve"> </w:t>
      </w:r>
      <w:r w:rsidR="003B4987" w:rsidRPr="00874A69">
        <w:rPr>
          <w:i/>
          <w:iCs/>
          <w:sz w:val="20"/>
          <w:szCs w:val="20"/>
        </w:rPr>
        <w:t>Mr. Cartoon</w:t>
      </w:r>
      <w:r w:rsidR="003B4987" w:rsidRPr="00900E2C">
        <w:rPr>
          <w:sz w:val="20"/>
          <w:szCs w:val="20"/>
        </w:rPr>
        <w:t xml:space="preserve"> – </w:t>
      </w:r>
      <w:r w:rsidR="003B4987" w:rsidRPr="00900E2C">
        <w:rPr>
          <w:i/>
          <w:iCs/>
          <w:sz w:val="20"/>
          <w:szCs w:val="20"/>
        </w:rPr>
        <w:t xml:space="preserve">Cartoon’s </w:t>
      </w:r>
      <w:r w:rsidR="0082641B" w:rsidRPr="00900E2C">
        <w:rPr>
          <w:i/>
          <w:iCs/>
          <w:sz w:val="20"/>
          <w:szCs w:val="20"/>
        </w:rPr>
        <w:t>Songs Performer</w:t>
      </w:r>
      <w:r w:rsidR="00D762BD" w:rsidRPr="00900E2C">
        <w:rPr>
          <w:sz w:val="20"/>
          <w:szCs w:val="20"/>
        </w:rPr>
        <w:t xml:space="preserve"> oltre a tanti altri.</w:t>
      </w:r>
    </w:p>
    <w:p w:rsidR="0082641B" w:rsidRPr="00900E2C" w:rsidRDefault="0082641B" w:rsidP="003C5068">
      <w:pPr>
        <w:jc w:val="both"/>
        <w:rPr>
          <w:sz w:val="20"/>
          <w:szCs w:val="20"/>
        </w:rPr>
      </w:pPr>
    </w:p>
    <w:p w:rsidR="00625483" w:rsidRPr="00900E2C" w:rsidRDefault="00625483" w:rsidP="003C5068">
      <w:pPr>
        <w:jc w:val="both"/>
        <w:rPr>
          <w:sz w:val="20"/>
          <w:szCs w:val="20"/>
        </w:rPr>
      </w:pPr>
      <w:r w:rsidRPr="00900E2C">
        <w:rPr>
          <w:sz w:val="20"/>
          <w:szCs w:val="20"/>
        </w:rPr>
        <w:t xml:space="preserve">Nell’area esterna, una JAM composta da 23 Writers capitanata da </w:t>
      </w:r>
      <w:r w:rsidRPr="00874A69">
        <w:rPr>
          <w:i/>
          <w:iCs/>
          <w:sz w:val="20"/>
          <w:szCs w:val="20"/>
        </w:rPr>
        <w:t xml:space="preserve">Bone </w:t>
      </w:r>
      <w:r w:rsidRPr="00900E2C">
        <w:rPr>
          <w:sz w:val="20"/>
          <w:szCs w:val="20"/>
        </w:rPr>
        <w:t>della TNT Crew, darà vita alle loro creazioni su pannelli dove ogni singolo Writer sarà libero di esprimere la propria creatività.</w:t>
      </w:r>
    </w:p>
    <w:p w:rsidR="00D104BD" w:rsidRDefault="00625483" w:rsidP="00D762BD">
      <w:pPr>
        <w:rPr>
          <w:sz w:val="20"/>
          <w:szCs w:val="20"/>
        </w:rPr>
      </w:pPr>
      <w:r w:rsidRPr="00900E2C">
        <w:rPr>
          <w:sz w:val="20"/>
          <w:szCs w:val="20"/>
        </w:rPr>
        <w:t xml:space="preserve">Oltre alla consolidata JAM di Writers precedentemente citata, si conferma nuovamente la Street Art. Special Guest: </w:t>
      </w:r>
      <w:r w:rsidRPr="00874A69">
        <w:rPr>
          <w:i/>
          <w:iCs/>
          <w:sz w:val="20"/>
          <w:szCs w:val="20"/>
        </w:rPr>
        <w:t>Mirko Cavall</w:t>
      </w:r>
      <w:r w:rsidR="0046218B" w:rsidRPr="00874A69">
        <w:rPr>
          <w:i/>
          <w:iCs/>
          <w:sz w:val="20"/>
          <w:szCs w:val="20"/>
        </w:rPr>
        <w:t>o</w:t>
      </w:r>
      <w:r w:rsidRPr="00874A69">
        <w:rPr>
          <w:i/>
          <w:iCs/>
          <w:sz w:val="20"/>
          <w:szCs w:val="20"/>
        </w:rPr>
        <w:t>tto</w:t>
      </w:r>
      <w:r w:rsidRPr="00900E2C">
        <w:rPr>
          <w:sz w:val="20"/>
          <w:szCs w:val="20"/>
        </w:rPr>
        <w:t xml:space="preserve"> in arte “</w:t>
      </w:r>
      <w:r w:rsidRPr="00874A69">
        <w:rPr>
          <w:i/>
          <w:iCs/>
          <w:sz w:val="20"/>
          <w:szCs w:val="20"/>
        </w:rPr>
        <w:t>Loste</w:t>
      </w:r>
      <w:r w:rsidRPr="00900E2C">
        <w:rPr>
          <w:sz w:val="20"/>
          <w:szCs w:val="20"/>
        </w:rPr>
        <w:t xml:space="preserve">”, giovane artista di origini </w:t>
      </w:r>
      <w:r w:rsidR="00D652B6" w:rsidRPr="00900E2C">
        <w:rPr>
          <w:sz w:val="20"/>
          <w:szCs w:val="20"/>
        </w:rPr>
        <w:t>S</w:t>
      </w:r>
      <w:r w:rsidRPr="00900E2C">
        <w:rPr>
          <w:sz w:val="20"/>
          <w:szCs w:val="20"/>
        </w:rPr>
        <w:t>iciliane</w:t>
      </w:r>
      <w:r w:rsidR="006045FC" w:rsidRPr="00900E2C">
        <w:rPr>
          <w:sz w:val="20"/>
          <w:szCs w:val="20"/>
        </w:rPr>
        <w:t xml:space="preserve">, palermitano e </w:t>
      </w:r>
      <w:r w:rsidRPr="00900E2C">
        <w:rPr>
          <w:sz w:val="20"/>
          <w:szCs w:val="20"/>
        </w:rPr>
        <w:t>personalità di spicco nel panorama internazionale della Street Art</w:t>
      </w:r>
      <w:r w:rsidR="00FB7A6F" w:rsidRPr="00900E2C">
        <w:rPr>
          <w:sz w:val="20"/>
          <w:szCs w:val="20"/>
        </w:rPr>
        <w:t>, tra i principali interpreti dell’arte figurativa la cui arte è ormai diffusa oltre che in tutta Italia, anche in gran parte dell’Europa, del Brasile e del Messico</w:t>
      </w:r>
      <w:r w:rsidR="00D762BD" w:rsidRPr="00900E2C">
        <w:rPr>
          <w:sz w:val="20"/>
          <w:szCs w:val="20"/>
        </w:rPr>
        <w:t>.</w:t>
      </w:r>
    </w:p>
    <w:p w:rsidR="00D104BD" w:rsidRPr="00D104BD" w:rsidRDefault="009B3099" w:rsidP="00D762BD">
      <w:pPr>
        <w:rPr>
          <w:sz w:val="20"/>
          <w:szCs w:val="20"/>
        </w:rPr>
      </w:pPr>
      <w:r>
        <w:rPr>
          <w:sz w:val="20"/>
          <w:szCs w:val="20"/>
        </w:rPr>
        <w:t xml:space="preserve">Restando in tema di arte, sarà allestita, ancora una volta, l’Area Museale all’interno della quale tatuatori, giudici, </w:t>
      </w:r>
      <w:r w:rsidR="008228CB">
        <w:rPr>
          <w:sz w:val="20"/>
          <w:szCs w:val="20"/>
        </w:rPr>
        <w:t xml:space="preserve">writers e body painter esporranno le proprie opere insieme alle stesse che parteciperanno al </w:t>
      </w:r>
      <w:r w:rsidR="008228CB" w:rsidRPr="008228CB">
        <w:rPr>
          <w:i/>
          <w:iCs/>
          <w:sz w:val="20"/>
          <w:szCs w:val="20"/>
        </w:rPr>
        <w:t>Contest Art</w:t>
      </w:r>
      <w:r w:rsidR="008228CB">
        <w:rPr>
          <w:sz w:val="20"/>
          <w:szCs w:val="20"/>
        </w:rPr>
        <w:t xml:space="preserve">. </w:t>
      </w:r>
    </w:p>
    <w:p w:rsidR="00625483" w:rsidRPr="00900E2C" w:rsidRDefault="00625483" w:rsidP="003C5068">
      <w:pPr>
        <w:jc w:val="both"/>
        <w:rPr>
          <w:sz w:val="20"/>
          <w:szCs w:val="20"/>
        </w:rPr>
      </w:pPr>
    </w:p>
    <w:p w:rsidR="00625483" w:rsidRPr="00900E2C" w:rsidRDefault="00625483" w:rsidP="003C5068">
      <w:pPr>
        <w:jc w:val="both"/>
        <w:rPr>
          <w:sz w:val="20"/>
          <w:szCs w:val="20"/>
        </w:rPr>
      </w:pPr>
      <w:r w:rsidRPr="00900E2C">
        <w:rPr>
          <w:sz w:val="20"/>
          <w:szCs w:val="20"/>
        </w:rPr>
        <w:t>Ampia la sezione dedicata agli Sport Urbani e di Strada che renderà l’esperienza di coloro che parteciperanno ancora più travolgente.</w:t>
      </w:r>
    </w:p>
    <w:p w:rsidR="00625483" w:rsidRPr="00900E2C" w:rsidRDefault="00625483" w:rsidP="003C5068">
      <w:pPr>
        <w:jc w:val="both"/>
        <w:rPr>
          <w:sz w:val="20"/>
          <w:szCs w:val="20"/>
        </w:rPr>
      </w:pPr>
      <w:r w:rsidRPr="00900E2C">
        <w:rPr>
          <w:sz w:val="20"/>
          <w:szCs w:val="20"/>
        </w:rPr>
        <w:t xml:space="preserve">Sarà presente la </w:t>
      </w:r>
      <w:r w:rsidRPr="00900E2C">
        <w:rPr>
          <w:i/>
          <w:iCs/>
          <w:sz w:val="20"/>
          <w:szCs w:val="20"/>
        </w:rPr>
        <w:t>Streetarts Family</w:t>
      </w:r>
      <w:r w:rsidRPr="00900E2C">
        <w:rPr>
          <w:sz w:val="20"/>
          <w:szCs w:val="20"/>
        </w:rPr>
        <w:t xml:space="preserve">, associazione che vanta un’esperienza decennale nell’ambito delle discipline urbane di strada come il PARKOUR; uno spazio di rilievo spetta alla Street Bike Culture e alle BMX. I professionisti di </w:t>
      </w:r>
      <w:r w:rsidRPr="00900E2C">
        <w:rPr>
          <w:i/>
          <w:iCs/>
          <w:sz w:val="20"/>
          <w:szCs w:val="20"/>
        </w:rPr>
        <w:t>My Fly Zone</w:t>
      </w:r>
      <w:r w:rsidRPr="00900E2C">
        <w:rPr>
          <w:sz w:val="20"/>
          <w:szCs w:val="20"/>
        </w:rPr>
        <w:t xml:space="preserve"> si esibiranno in acrobazie mozzafiato.</w:t>
      </w:r>
    </w:p>
    <w:p w:rsidR="00625483" w:rsidRPr="00900E2C" w:rsidRDefault="00625483" w:rsidP="003C5068">
      <w:pPr>
        <w:jc w:val="both"/>
        <w:rPr>
          <w:sz w:val="20"/>
          <w:szCs w:val="20"/>
        </w:rPr>
      </w:pPr>
      <w:r w:rsidRPr="00900E2C">
        <w:rPr>
          <w:sz w:val="20"/>
          <w:szCs w:val="20"/>
        </w:rPr>
        <w:t>L’area Outdoor sarà inoltre animata da due contest dedicati allo Skate</w:t>
      </w:r>
      <w:r w:rsidR="009B46E3" w:rsidRPr="00900E2C">
        <w:rPr>
          <w:sz w:val="20"/>
          <w:szCs w:val="20"/>
        </w:rPr>
        <w:t xml:space="preserve"> coordinati da Tiziano Scialabba</w:t>
      </w:r>
      <w:r w:rsidRPr="00900E2C">
        <w:rPr>
          <w:sz w:val="20"/>
          <w:szCs w:val="20"/>
        </w:rPr>
        <w:t>: GAME OF SKATE e</w:t>
      </w:r>
      <w:r w:rsidR="00751CBA" w:rsidRPr="00900E2C">
        <w:rPr>
          <w:sz w:val="20"/>
          <w:szCs w:val="20"/>
        </w:rPr>
        <w:t xml:space="preserve"> BEST OF TRICK </w:t>
      </w:r>
      <w:r w:rsidR="009B46E3" w:rsidRPr="00900E2C">
        <w:rPr>
          <w:sz w:val="20"/>
          <w:szCs w:val="20"/>
        </w:rPr>
        <w:t>e dai i ragazzi dell’ASD Giovani e Tenaci, il cui obiettivo è quello di diffondere l’importanza dello sport per le persone diversamente abili attraverso il basket.</w:t>
      </w:r>
    </w:p>
    <w:p w:rsidR="00A97A76" w:rsidRPr="00900E2C" w:rsidRDefault="00A97A76" w:rsidP="003C5068">
      <w:pPr>
        <w:jc w:val="both"/>
        <w:rPr>
          <w:sz w:val="20"/>
          <w:szCs w:val="20"/>
        </w:rPr>
      </w:pPr>
    </w:p>
    <w:p w:rsidR="00A97A76" w:rsidRDefault="00A97A76" w:rsidP="003C5068">
      <w:pPr>
        <w:jc w:val="both"/>
        <w:rPr>
          <w:sz w:val="20"/>
          <w:szCs w:val="20"/>
        </w:rPr>
      </w:pPr>
      <w:r w:rsidRPr="00900E2C">
        <w:rPr>
          <w:sz w:val="20"/>
          <w:szCs w:val="20"/>
        </w:rPr>
        <w:t xml:space="preserve">Novità di questa edizione, la presenza di </w:t>
      </w:r>
      <w:r w:rsidRPr="00874A69">
        <w:rPr>
          <w:i/>
          <w:iCs/>
          <w:sz w:val="20"/>
          <w:szCs w:val="20"/>
        </w:rPr>
        <w:t>Radio Roma</w:t>
      </w:r>
      <w:r w:rsidR="003B4987" w:rsidRPr="00900E2C">
        <w:rPr>
          <w:sz w:val="20"/>
          <w:szCs w:val="20"/>
        </w:rPr>
        <w:t>, Partner Ufficiale</w:t>
      </w:r>
      <w:r w:rsidR="00BF5491" w:rsidRPr="00900E2C">
        <w:rPr>
          <w:sz w:val="20"/>
          <w:szCs w:val="20"/>
        </w:rPr>
        <w:t xml:space="preserve"> di Urban Land Tattoo Expo Roma</w:t>
      </w:r>
      <w:r w:rsidR="003B4987" w:rsidRPr="00900E2C">
        <w:rPr>
          <w:sz w:val="20"/>
          <w:szCs w:val="20"/>
        </w:rPr>
        <w:t>,</w:t>
      </w:r>
      <w:r w:rsidR="00F65A52" w:rsidRPr="00900E2C">
        <w:rPr>
          <w:sz w:val="20"/>
          <w:szCs w:val="20"/>
        </w:rPr>
        <w:t xml:space="preserve"> </w:t>
      </w:r>
      <w:r w:rsidRPr="00900E2C">
        <w:rPr>
          <w:sz w:val="20"/>
          <w:szCs w:val="20"/>
        </w:rPr>
        <w:t xml:space="preserve">con una postazione </w:t>
      </w:r>
      <w:r w:rsidR="00285295" w:rsidRPr="00900E2C">
        <w:rPr>
          <w:sz w:val="20"/>
          <w:szCs w:val="20"/>
        </w:rPr>
        <w:t>fissa</w:t>
      </w:r>
      <w:r w:rsidRPr="00900E2C">
        <w:rPr>
          <w:sz w:val="20"/>
          <w:szCs w:val="20"/>
        </w:rPr>
        <w:t xml:space="preserve"> che </w:t>
      </w:r>
      <w:r w:rsidR="003B4987" w:rsidRPr="00900E2C">
        <w:rPr>
          <w:sz w:val="20"/>
          <w:szCs w:val="20"/>
        </w:rPr>
        <w:t>trasmetterà in diretta da</w:t>
      </w:r>
      <w:r w:rsidR="0046218B">
        <w:rPr>
          <w:sz w:val="20"/>
          <w:szCs w:val="20"/>
        </w:rPr>
        <w:t xml:space="preserve"> Urban Land</w:t>
      </w:r>
      <w:r w:rsidR="003B4987" w:rsidRPr="00900E2C">
        <w:rPr>
          <w:sz w:val="20"/>
          <w:szCs w:val="20"/>
        </w:rPr>
        <w:t xml:space="preserve"> su tutti i suoi canali</w:t>
      </w:r>
      <w:r w:rsidRPr="00900E2C">
        <w:rPr>
          <w:sz w:val="20"/>
          <w:szCs w:val="20"/>
        </w:rPr>
        <w:t xml:space="preserve"> </w:t>
      </w:r>
      <w:r w:rsidR="003B4987" w:rsidRPr="00900E2C">
        <w:rPr>
          <w:sz w:val="20"/>
          <w:szCs w:val="20"/>
        </w:rPr>
        <w:t xml:space="preserve">e seguirà </w:t>
      </w:r>
      <w:r w:rsidR="00285295" w:rsidRPr="00900E2C">
        <w:rPr>
          <w:sz w:val="20"/>
          <w:szCs w:val="20"/>
        </w:rPr>
        <w:t>giorno per giorno la manifestazione.</w:t>
      </w:r>
    </w:p>
    <w:p w:rsidR="00751CBA" w:rsidRPr="00900E2C" w:rsidRDefault="00751CBA" w:rsidP="003C5068">
      <w:pPr>
        <w:jc w:val="both"/>
        <w:rPr>
          <w:sz w:val="20"/>
          <w:szCs w:val="20"/>
        </w:rPr>
      </w:pPr>
    </w:p>
    <w:p w:rsidR="00751CBA" w:rsidRPr="00900E2C" w:rsidRDefault="00751CBA" w:rsidP="00751CBA">
      <w:pPr>
        <w:jc w:val="both"/>
        <w:rPr>
          <w:sz w:val="20"/>
          <w:szCs w:val="20"/>
        </w:rPr>
      </w:pPr>
      <w:r w:rsidRPr="00900E2C">
        <w:rPr>
          <w:sz w:val="20"/>
          <w:szCs w:val="20"/>
        </w:rPr>
        <w:t>Il Palacavicchi sito in Via Ranuccio Bianchi Bandinelli, 130</w:t>
      </w:r>
      <w:r w:rsidR="00D652B6" w:rsidRPr="00900E2C">
        <w:rPr>
          <w:sz w:val="20"/>
          <w:szCs w:val="20"/>
        </w:rPr>
        <w:t xml:space="preserve"> Roma</w:t>
      </w:r>
      <w:r w:rsidRPr="00900E2C">
        <w:rPr>
          <w:sz w:val="20"/>
          <w:szCs w:val="20"/>
        </w:rPr>
        <w:t xml:space="preserve"> è facilmente raggiungibile dal “Grande Raccordo Anulare”, dalla stazione della metro A “Anagnina” e dall’aeroporto di “Ciampino”. I biglietti per Urban Land 2021 sono disponibili sia online, attraverso la biglietteria elettronica di CiaoTickets, sia presso il botteghino durante i giorni dell’evento. </w:t>
      </w:r>
    </w:p>
    <w:p w:rsidR="00751CBA" w:rsidRDefault="00751CBA" w:rsidP="00751CBA">
      <w:pPr>
        <w:jc w:val="both"/>
        <w:rPr>
          <w:sz w:val="20"/>
          <w:szCs w:val="20"/>
        </w:rPr>
      </w:pPr>
    </w:p>
    <w:p w:rsidR="005B07F3" w:rsidRPr="00900E2C" w:rsidRDefault="005B07F3" w:rsidP="005B07F3">
      <w:pPr>
        <w:jc w:val="both"/>
        <w:rPr>
          <w:sz w:val="20"/>
          <w:szCs w:val="20"/>
        </w:rPr>
      </w:pPr>
      <w:r>
        <w:rPr>
          <w:sz w:val="20"/>
          <w:szCs w:val="20"/>
        </w:rPr>
        <w:t>Sarà</w:t>
      </w:r>
      <w:r w:rsidRPr="00900E2C">
        <w:rPr>
          <w:sz w:val="20"/>
          <w:szCs w:val="20"/>
        </w:rPr>
        <w:t xml:space="preserve"> consentito l’ingresso ai soggetti muniti di una delle certificazioni verdi Covid-19, un documento che</w:t>
      </w:r>
      <w:r>
        <w:rPr>
          <w:sz w:val="20"/>
          <w:szCs w:val="20"/>
        </w:rPr>
        <w:t xml:space="preserve"> dimostri</w:t>
      </w:r>
      <w:r w:rsidRPr="00900E2C">
        <w:rPr>
          <w:sz w:val="20"/>
          <w:szCs w:val="20"/>
        </w:rPr>
        <w:t xml:space="preserve">: la vaccinazione anti-Covid; la guarigione dal </w:t>
      </w:r>
      <w:r>
        <w:rPr>
          <w:sz w:val="20"/>
          <w:szCs w:val="20"/>
        </w:rPr>
        <w:t>C</w:t>
      </w:r>
      <w:r w:rsidRPr="00900E2C">
        <w:rPr>
          <w:sz w:val="20"/>
          <w:szCs w:val="20"/>
        </w:rPr>
        <w:t>ovid; l’esito negativo a un tampone a</w:t>
      </w:r>
      <w:r w:rsidR="00806A54">
        <w:rPr>
          <w:sz w:val="20"/>
          <w:szCs w:val="20"/>
        </w:rPr>
        <w:t>n</w:t>
      </w:r>
      <w:r w:rsidRPr="00900E2C">
        <w:rPr>
          <w:sz w:val="20"/>
          <w:szCs w:val="20"/>
        </w:rPr>
        <w:t xml:space="preserve">tigenico o molecolare. A questo proposito sarà allestito all’esterno un box dove poter effettuare un Tampone Antigenico Rapido al fine di consentire a tutti coloro che non siano già in possesso della certificazione di poter accedere. </w:t>
      </w:r>
    </w:p>
    <w:p w:rsidR="005B07F3" w:rsidRPr="00900E2C" w:rsidRDefault="005B07F3" w:rsidP="005B07F3">
      <w:pPr>
        <w:jc w:val="both"/>
        <w:rPr>
          <w:sz w:val="20"/>
          <w:szCs w:val="20"/>
        </w:rPr>
      </w:pPr>
      <w:r w:rsidRPr="00900E2C">
        <w:rPr>
          <w:sz w:val="20"/>
          <w:szCs w:val="20"/>
        </w:rPr>
        <w:t>Nei luoghi maggiormente visibili saranno, inoltre, collocati appositi cartelli con indicazioni dei comportamenti da osservare</w:t>
      </w:r>
      <w:r w:rsidR="00785745">
        <w:rPr>
          <w:sz w:val="20"/>
          <w:szCs w:val="20"/>
        </w:rPr>
        <w:t xml:space="preserve"> e un QR CODE dal quale sarà possibile scaricare la documentazione relativa all’evento</w:t>
      </w:r>
      <w:r w:rsidR="00CB4262">
        <w:rPr>
          <w:sz w:val="20"/>
          <w:szCs w:val="20"/>
        </w:rPr>
        <w:t xml:space="preserve"> al fine di evitare assembramenti</w:t>
      </w:r>
      <w:r w:rsidR="00785745">
        <w:rPr>
          <w:sz w:val="20"/>
          <w:szCs w:val="20"/>
        </w:rPr>
        <w:t>.</w:t>
      </w:r>
    </w:p>
    <w:p w:rsidR="005B07F3" w:rsidRPr="00900E2C" w:rsidRDefault="005B07F3" w:rsidP="00751CBA">
      <w:pPr>
        <w:jc w:val="both"/>
        <w:rPr>
          <w:sz w:val="20"/>
          <w:szCs w:val="20"/>
        </w:rPr>
      </w:pPr>
    </w:p>
    <w:p w:rsidR="00751CBA" w:rsidRPr="00900E2C" w:rsidRDefault="00751CBA" w:rsidP="00751CBA">
      <w:pPr>
        <w:jc w:val="both"/>
        <w:rPr>
          <w:sz w:val="20"/>
          <w:szCs w:val="20"/>
        </w:rPr>
      </w:pPr>
      <w:r w:rsidRPr="00900E2C">
        <w:rPr>
          <w:sz w:val="20"/>
          <w:szCs w:val="20"/>
        </w:rPr>
        <w:t>Tutte le informazioni su Urban Land Tattoo Expo Roma 2021 sono disponibili sui canali social e il sito web:</w:t>
      </w:r>
    </w:p>
    <w:p w:rsidR="00751CBA" w:rsidRPr="00900E2C" w:rsidRDefault="00751CBA" w:rsidP="00751CBA">
      <w:pPr>
        <w:jc w:val="both"/>
        <w:rPr>
          <w:sz w:val="20"/>
          <w:szCs w:val="20"/>
        </w:rPr>
      </w:pPr>
    </w:p>
    <w:p w:rsidR="00751CBA" w:rsidRPr="00900E2C" w:rsidRDefault="00751CBA" w:rsidP="00751CBA">
      <w:pPr>
        <w:jc w:val="both"/>
        <w:rPr>
          <w:sz w:val="20"/>
          <w:szCs w:val="20"/>
          <w:lang w:val="en-US"/>
        </w:rPr>
      </w:pPr>
      <w:r w:rsidRPr="00900E2C">
        <w:rPr>
          <w:sz w:val="20"/>
          <w:szCs w:val="20"/>
          <w:lang w:val="en-US"/>
        </w:rPr>
        <w:t>WEB SITE: </w:t>
      </w:r>
      <w:hyperlink r:id="rId5" w:tgtFrame="_blank" w:history="1">
        <w:r w:rsidRPr="00900E2C">
          <w:rPr>
            <w:rStyle w:val="Collegamentoipertestuale"/>
            <w:sz w:val="20"/>
            <w:szCs w:val="20"/>
            <w:lang w:val="en-US"/>
          </w:rPr>
          <w:t>http://www.urbanland.it/</w:t>
        </w:r>
      </w:hyperlink>
    </w:p>
    <w:p w:rsidR="00751CBA" w:rsidRPr="00900E2C" w:rsidRDefault="00751CBA" w:rsidP="00751CBA">
      <w:pPr>
        <w:jc w:val="both"/>
        <w:rPr>
          <w:sz w:val="20"/>
          <w:szCs w:val="20"/>
          <w:lang w:val="en-US"/>
        </w:rPr>
      </w:pPr>
      <w:r w:rsidRPr="00900E2C">
        <w:rPr>
          <w:sz w:val="20"/>
          <w:szCs w:val="20"/>
          <w:lang w:val="en-US"/>
        </w:rPr>
        <w:t>FACEBOOK: </w:t>
      </w:r>
      <w:hyperlink r:id="rId6" w:tgtFrame="_blank" w:history="1">
        <w:r w:rsidRPr="00900E2C">
          <w:rPr>
            <w:rStyle w:val="Collegamentoipertestuale"/>
            <w:sz w:val="20"/>
            <w:szCs w:val="20"/>
            <w:lang w:val="en-US"/>
          </w:rPr>
          <w:t>https://www.facebook.com/UrbanLand.it/</w:t>
        </w:r>
      </w:hyperlink>
    </w:p>
    <w:p w:rsidR="00751CBA" w:rsidRPr="00900E2C" w:rsidRDefault="00751CBA" w:rsidP="00751CBA">
      <w:pPr>
        <w:jc w:val="both"/>
        <w:rPr>
          <w:sz w:val="20"/>
          <w:szCs w:val="20"/>
          <w:lang w:val="en-US"/>
        </w:rPr>
      </w:pPr>
      <w:r w:rsidRPr="00900E2C">
        <w:rPr>
          <w:sz w:val="20"/>
          <w:szCs w:val="20"/>
          <w:lang w:val="en-US"/>
        </w:rPr>
        <w:t>INSTAGRAM: </w:t>
      </w:r>
      <w:hyperlink r:id="rId7" w:tgtFrame="_blank" w:history="1">
        <w:r w:rsidRPr="00900E2C">
          <w:rPr>
            <w:rStyle w:val="Collegamentoipertestuale"/>
            <w:sz w:val="20"/>
            <w:szCs w:val="20"/>
            <w:lang w:val="en-US"/>
          </w:rPr>
          <w:t>https://www.instagram.com/urban_land_tattoo_expo_roma/</w:t>
        </w:r>
      </w:hyperlink>
    </w:p>
    <w:p w:rsidR="00751CBA" w:rsidRPr="00900E2C" w:rsidRDefault="00751CBA" w:rsidP="00751CBA">
      <w:pPr>
        <w:jc w:val="both"/>
        <w:rPr>
          <w:sz w:val="20"/>
          <w:szCs w:val="20"/>
          <w:lang w:val="en-US"/>
        </w:rPr>
      </w:pPr>
      <w:r w:rsidRPr="00900E2C">
        <w:rPr>
          <w:sz w:val="20"/>
          <w:szCs w:val="20"/>
          <w:lang w:val="en-US"/>
        </w:rPr>
        <w:t>YOUTUBE: </w:t>
      </w:r>
      <w:hyperlink r:id="rId8" w:tgtFrame="_blank" w:history="1">
        <w:r w:rsidRPr="00900E2C">
          <w:rPr>
            <w:rStyle w:val="Collegamentoipertestuale"/>
            <w:sz w:val="20"/>
            <w:szCs w:val="20"/>
            <w:lang w:val="en-US"/>
          </w:rPr>
          <w:t>https://www.youtube.com/channel/UCm0xcDKlT5_lp8oUQ_1oYlA</w:t>
        </w:r>
      </w:hyperlink>
    </w:p>
    <w:p w:rsidR="00751CBA" w:rsidRPr="00751CBA" w:rsidRDefault="00751CBA" w:rsidP="00751CBA">
      <w:pPr>
        <w:jc w:val="both"/>
        <w:rPr>
          <w:sz w:val="22"/>
          <w:szCs w:val="22"/>
          <w:lang w:val="en-US"/>
        </w:rPr>
      </w:pPr>
    </w:p>
    <w:p w:rsidR="00751CBA" w:rsidRDefault="00751CBA" w:rsidP="00900E2C">
      <w:pPr>
        <w:jc w:val="right"/>
        <w:rPr>
          <w:sz w:val="22"/>
          <w:szCs w:val="22"/>
        </w:rPr>
      </w:pPr>
      <w:r w:rsidRPr="00751CBA">
        <w:rPr>
          <w:sz w:val="22"/>
          <w:szCs w:val="22"/>
        </w:rPr>
        <w:t>Ufficio Stampa Urban Land E</w:t>
      </w:r>
      <w:r w:rsidR="00030B1C">
        <w:rPr>
          <w:sz w:val="22"/>
          <w:szCs w:val="22"/>
        </w:rPr>
        <w:t>-</w:t>
      </w:r>
      <w:r w:rsidRPr="00751CBA">
        <w:rPr>
          <w:sz w:val="22"/>
          <w:szCs w:val="22"/>
        </w:rPr>
        <w:t xml:space="preserve">mail: </w:t>
      </w:r>
      <w:hyperlink r:id="rId9" w:history="1">
        <w:r w:rsidRPr="00751CBA">
          <w:rPr>
            <w:rStyle w:val="Collegamentoipertestuale"/>
            <w:sz w:val="22"/>
            <w:szCs w:val="22"/>
          </w:rPr>
          <w:t>ufficiostampa@urbanland.it</w:t>
        </w:r>
      </w:hyperlink>
      <w:r w:rsidRPr="00751CBA">
        <w:rPr>
          <w:sz w:val="22"/>
          <w:szCs w:val="22"/>
        </w:rPr>
        <w:t xml:space="preserve"> </w:t>
      </w:r>
    </w:p>
    <w:p w:rsidR="00751CBA" w:rsidRDefault="00751CBA" w:rsidP="00900E2C">
      <w:pPr>
        <w:jc w:val="right"/>
        <w:rPr>
          <w:sz w:val="22"/>
          <w:szCs w:val="22"/>
        </w:rPr>
      </w:pPr>
      <w:r w:rsidRPr="00751CBA">
        <w:rPr>
          <w:sz w:val="22"/>
          <w:szCs w:val="22"/>
        </w:rPr>
        <w:t>Tel: 06 93373054</w:t>
      </w:r>
    </w:p>
    <w:p w:rsidR="00751CBA" w:rsidRDefault="00751CBA" w:rsidP="003C5068">
      <w:pPr>
        <w:jc w:val="both"/>
        <w:rPr>
          <w:sz w:val="22"/>
          <w:szCs w:val="22"/>
        </w:rPr>
      </w:pPr>
    </w:p>
    <w:p w:rsidR="00AD454C" w:rsidRDefault="00AD454C" w:rsidP="003C5068">
      <w:pPr>
        <w:jc w:val="both"/>
        <w:rPr>
          <w:sz w:val="22"/>
          <w:szCs w:val="22"/>
        </w:rPr>
      </w:pPr>
    </w:p>
    <w:p w:rsidR="00AD454C" w:rsidRDefault="00AD454C" w:rsidP="003C5068">
      <w:pPr>
        <w:jc w:val="both"/>
        <w:rPr>
          <w:sz w:val="22"/>
          <w:szCs w:val="22"/>
        </w:rPr>
      </w:pPr>
    </w:p>
    <w:p w:rsidR="00AD454C" w:rsidRPr="003C5068" w:rsidRDefault="00AD454C" w:rsidP="003C5068">
      <w:pPr>
        <w:jc w:val="both"/>
        <w:rPr>
          <w:sz w:val="22"/>
          <w:szCs w:val="22"/>
        </w:rPr>
      </w:pPr>
    </w:p>
    <w:sectPr w:rsidR="00AD454C" w:rsidRPr="003C5068" w:rsidSect="00C25E1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6A"/>
    <w:rsid w:val="0001265F"/>
    <w:rsid w:val="00030B1C"/>
    <w:rsid w:val="00047C30"/>
    <w:rsid w:val="000C4E35"/>
    <w:rsid w:val="001A47B3"/>
    <w:rsid w:val="001C30CF"/>
    <w:rsid w:val="001F70FD"/>
    <w:rsid w:val="0024577D"/>
    <w:rsid w:val="002639A0"/>
    <w:rsid w:val="002751C4"/>
    <w:rsid w:val="00285295"/>
    <w:rsid w:val="00296F05"/>
    <w:rsid w:val="002F43D8"/>
    <w:rsid w:val="00352D68"/>
    <w:rsid w:val="003538D2"/>
    <w:rsid w:val="003B4987"/>
    <w:rsid w:val="003C5068"/>
    <w:rsid w:val="003F7295"/>
    <w:rsid w:val="00403E5F"/>
    <w:rsid w:val="0046218B"/>
    <w:rsid w:val="004A1C59"/>
    <w:rsid w:val="004D3B29"/>
    <w:rsid w:val="00500674"/>
    <w:rsid w:val="00593EAF"/>
    <w:rsid w:val="005B07F3"/>
    <w:rsid w:val="006045FC"/>
    <w:rsid w:val="00625483"/>
    <w:rsid w:val="00630518"/>
    <w:rsid w:val="00697A9E"/>
    <w:rsid w:val="006B258D"/>
    <w:rsid w:val="006C4560"/>
    <w:rsid w:val="00716B15"/>
    <w:rsid w:val="00716BCA"/>
    <w:rsid w:val="00751CBA"/>
    <w:rsid w:val="00785745"/>
    <w:rsid w:val="00806A54"/>
    <w:rsid w:val="008228CB"/>
    <w:rsid w:val="0082641B"/>
    <w:rsid w:val="00850BFB"/>
    <w:rsid w:val="00874A69"/>
    <w:rsid w:val="00900E2C"/>
    <w:rsid w:val="009B3099"/>
    <w:rsid w:val="009B46E3"/>
    <w:rsid w:val="00A97A76"/>
    <w:rsid w:val="00AD454C"/>
    <w:rsid w:val="00BF2D84"/>
    <w:rsid w:val="00BF5491"/>
    <w:rsid w:val="00C25E1D"/>
    <w:rsid w:val="00CB4262"/>
    <w:rsid w:val="00CC569B"/>
    <w:rsid w:val="00D00BA4"/>
    <w:rsid w:val="00D07613"/>
    <w:rsid w:val="00D104BD"/>
    <w:rsid w:val="00D652B6"/>
    <w:rsid w:val="00D762BD"/>
    <w:rsid w:val="00EA7687"/>
    <w:rsid w:val="00EB54D7"/>
    <w:rsid w:val="00ED308B"/>
    <w:rsid w:val="00F272EF"/>
    <w:rsid w:val="00F65A52"/>
    <w:rsid w:val="00F9334F"/>
    <w:rsid w:val="00FB7A6F"/>
    <w:rsid w:val="00FC636A"/>
    <w:rsid w:val="00FF6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E911451"/>
  <w15:chartTrackingRefBased/>
  <w15:docId w15:val="{6971D5CF-85D5-944A-992D-3AD84F5E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51CBA"/>
    <w:rPr>
      <w:color w:val="0563C1" w:themeColor="hyperlink"/>
      <w:u w:val="single"/>
    </w:rPr>
  </w:style>
  <w:style w:type="character" w:styleId="Menzionenonrisolta">
    <w:name w:val="Unresolved Mention"/>
    <w:basedOn w:val="Carpredefinitoparagrafo"/>
    <w:uiPriority w:val="99"/>
    <w:semiHidden/>
    <w:unhideWhenUsed/>
    <w:rsid w:val="00751CBA"/>
    <w:rPr>
      <w:color w:val="605E5C"/>
      <w:shd w:val="clear" w:color="auto" w:fill="E1DFDD"/>
    </w:rPr>
  </w:style>
  <w:style w:type="paragraph" w:styleId="Testofumetto">
    <w:name w:val="Balloon Text"/>
    <w:basedOn w:val="Normale"/>
    <w:link w:val="TestofumettoCarattere"/>
    <w:uiPriority w:val="99"/>
    <w:semiHidden/>
    <w:unhideWhenUsed/>
    <w:rsid w:val="001C30CF"/>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C30CF"/>
    <w:rPr>
      <w:rFonts w:ascii="Times New Roman" w:hAnsi="Times New Roman" w:cs="Times New Roman"/>
      <w:sz w:val="18"/>
      <w:szCs w:val="18"/>
    </w:rPr>
  </w:style>
  <w:style w:type="character" w:styleId="Enfasigrassetto">
    <w:name w:val="Strong"/>
    <w:basedOn w:val="Carpredefinitoparagrafo"/>
    <w:uiPriority w:val="22"/>
    <w:qFormat/>
    <w:rsid w:val="00D762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72629">
      <w:bodyDiv w:val="1"/>
      <w:marLeft w:val="0"/>
      <w:marRight w:val="0"/>
      <w:marTop w:val="0"/>
      <w:marBottom w:val="0"/>
      <w:divBdr>
        <w:top w:val="none" w:sz="0" w:space="0" w:color="auto"/>
        <w:left w:val="none" w:sz="0" w:space="0" w:color="auto"/>
        <w:bottom w:val="none" w:sz="0" w:space="0" w:color="auto"/>
        <w:right w:val="none" w:sz="0" w:space="0" w:color="auto"/>
      </w:divBdr>
    </w:div>
    <w:div w:id="542525518">
      <w:bodyDiv w:val="1"/>
      <w:marLeft w:val="0"/>
      <w:marRight w:val="0"/>
      <w:marTop w:val="0"/>
      <w:marBottom w:val="0"/>
      <w:divBdr>
        <w:top w:val="none" w:sz="0" w:space="0" w:color="auto"/>
        <w:left w:val="none" w:sz="0" w:space="0" w:color="auto"/>
        <w:bottom w:val="none" w:sz="0" w:space="0" w:color="auto"/>
        <w:right w:val="none" w:sz="0" w:space="0" w:color="auto"/>
      </w:divBdr>
    </w:div>
    <w:div w:id="684328698">
      <w:bodyDiv w:val="1"/>
      <w:marLeft w:val="0"/>
      <w:marRight w:val="0"/>
      <w:marTop w:val="0"/>
      <w:marBottom w:val="0"/>
      <w:divBdr>
        <w:top w:val="none" w:sz="0" w:space="0" w:color="auto"/>
        <w:left w:val="none" w:sz="0" w:space="0" w:color="auto"/>
        <w:bottom w:val="none" w:sz="0" w:space="0" w:color="auto"/>
        <w:right w:val="none" w:sz="0" w:space="0" w:color="auto"/>
      </w:divBdr>
    </w:div>
    <w:div w:id="749929198">
      <w:bodyDiv w:val="1"/>
      <w:marLeft w:val="0"/>
      <w:marRight w:val="0"/>
      <w:marTop w:val="0"/>
      <w:marBottom w:val="0"/>
      <w:divBdr>
        <w:top w:val="none" w:sz="0" w:space="0" w:color="auto"/>
        <w:left w:val="none" w:sz="0" w:space="0" w:color="auto"/>
        <w:bottom w:val="none" w:sz="0" w:space="0" w:color="auto"/>
        <w:right w:val="none" w:sz="0" w:space="0" w:color="auto"/>
      </w:divBdr>
    </w:div>
    <w:div w:id="976649318">
      <w:bodyDiv w:val="1"/>
      <w:marLeft w:val="0"/>
      <w:marRight w:val="0"/>
      <w:marTop w:val="0"/>
      <w:marBottom w:val="0"/>
      <w:divBdr>
        <w:top w:val="none" w:sz="0" w:space="0" w:color="auto"/>
        <w:left w:val="none" w:sz="0" w:space="0" w:color="auto"/>
        <w:bottom w:val="none" w:sz="0" w:space="0" w:color="auto"/>
        <w:right w:val="none" w:sz="0" w:space="0" w:color="auto"/>
      </w:divBdr>
      <w:divsChild>
        <w:div w:id="558637430">
          <w:marLeft w:val="0"/>
          <w:marRight w:val="0"/>
          <w:marTop w:val="0"/>
          <w:marBottom w:val="0"/>
          <w:divBdr>
            <w:top w:val="none" w:sz="0" w:space="0" w:color="auto"/>
            <w:left w:val="none" w:sz="0" w:space="0" w:color="auto"/>
            <w:bottom w:val="none" w:sz="0" w:space="0" w:color="auto"/>
            <w:right w:val="none" w:sz="0" w:space="0" w:color="auto"/>
          </w:divBdr>
        </w:div>
        <w:div w:id="1484083017">
          <w:marLeft w:val="0"/>
          <w:marRight w:val="0"/>
          <w:marTop w:val="0"/>
          <w:marBottom w:val="0"/>
          <w:divBdr>
            <w:top w:val="none" w:sz="0" w:space="0" w:color="auto"/>
            <w:left w:val="none" w:sz="0" w:space="0" w:color="auto"/>
            <w:bottom w:val="none" w:sz="0" w:space="0" w:color="auto"/>
            <w:right w:val="none" w:sz="0" w:space="0" w:color="auto"/>
          </w:divBdr>
          <w:divsChild>
            <w:div w:id="1133060715">
              <w:marLeft w:val="0"/>
              <w:marRight w:val="0"/>
              <w:marTop w:val="0"/>
              <w:marBottom w:val="0"/>
              <w:divBdr>
                <w:top w:val="none" w:sz="0" w:space="0" w:color="auto"/>
                <w:left w:val="none" w:sz="0" w:space="0" w:color="auto"/>
                <w:bottom w:val="none" w:sz="0" w:space="0" w:color="auto"/>
                <w:right w:val="none" w:sz="0" w:space="0" w:color="auto"/>
              </w:divBdr>
            </w:div>
            <w:div w:id="2031056959">
              <w:marLeft w:val="0"/>
              <w:marRight w:val="0"/>
              <w:marTop w:val="0"/>
              <w:marBottom w:val="0"/>
              <w:divBdr>
                <w:top w:val="none" w:sz="0" w:space="0" w:color="auto"/>
                <w:left w:val="none" w:sz="0" w:space="0" w:color="auto"/>
                <w:bottom w:val="none" w:sz="0" w:space="0" w:color="auto"/>
                <w:right w:val="none" w:sz="0" w:space="0" w:color="auto"/>
              </w:divBdr>
            </w:div>
            <w:div w:id="109767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1901">
      <w:bodyDiv w:val="1"/>
      <w:marLeft w:val="0"/>
      <w:marRight w:val="0"/>
      <w:marTop w:val="0"/>
      <w:marBottom w:val="0"/>
      <w:divBdr>
        <w:top w:val="none" w:sz="0" w:space="0" w:color="auto"/>
        <w:left w:val="none" w:sz="0" w:space="0" w:color="auto"/>
        <w:bottom w:val="none" w:sz="0" w:space="0" w:color="auto"/>
        <w:right w:val="none" w:sz="0" w:space="0" w:color="auto"/>
      </w:divBdr>
    </w:div>
    <w:div w:id="1246955085">
      <w:bodyDiv w:val="1"/>
      <w:marLeft w:val="0"/>
      <w:marRight w:val="0"/>
      <w:marTop w:val="0"/>
      <w:marBottom w:val="0"/>
      <w:divBdr>
        <w:top w:val="none" w:sz="0" w:space="0" w:color="auto"/>
        <w:left w:val="none" w:sz="0" w:space="0" w:color="auto"/>
        <w:bottom w:val="none" w:sz="0" w:space="0" w:color="auto"/>
        <w:right w:val="none" w:sz="0" w:space="0" w:color="auto"/>
      </w:divBdr>
    </w:div>
    <w:div w:id="1413744208">
      <w:bodyDiv w:val="1"/>
      <w:marLeft w:val="0"/>
      <w:marRight w:val="0"/>
      <w:marTop w:val="0"/>
      <w:marBottom w:val="0"/>
      <w:divBdr>
        <w:top w:val="none" w:sz="0" w:space="0" w:color="auto"/>
        <w:left w:val="none" w:sz="0" w:space="0" w:color="auto"/>
        <w:bottom w:val="none" w:sz="0" w:space="0" w:color="auto"/>
        <w:right w:val="none" w:sz="0" w:space="0" w:color="auto"/>
      </w:divBdr>
      <w:divsChild>
        <w:div w:id="372464355">
          <w:marLeft w:val="0"/>
          <w:marRight w:val="0"/>
          <w:marTop w:val="0"/>
          <w:marBottom w:val="0"/>
          <w:divBdr>
            <w:top w:val="none" w:sz="0" w:space="0" w:color="auto"/>
            <w:left w:val="none" w:sz="0" w:space="0" w:color="auto"/>
            <w:bottom w:val="none" w:sz="0" w:space="0" w:color="auto"/>
            <w:right w:val="none" w:sz="0" w:space="0" w:color="auto"/>
          </w:divBdr>
        </w:div>
        <w:div w:id="207306975">
          <w:marLeft w:val="0"/>
          <w:marRight w:val="0"/>
          <w:marTop w:val="0"/>
          <w:marBottom w:val="0"/>
          <w:divBdr>
            <w:top w:val="none" w:sz="0" w:space="0" w:color="auto"/>
            <w:left w:val="none" w:sz="0" w:space="0" w:color="auto"/>
            <w:bottom w:val="none" w:sz="0" w:space="0" w:color="auto"/>
            <w:right w:val="none" w:sz="0" w:space="0" w:color="auto"/>
          </w:divBdr>
          <w:divsChild>
            <w:div w:id="1377775226">
              <w:marLeft w:val="0"/>
              <w:marRight w:val="0"/>
              <w:marTop w:val="0"/>
              <w:marBottom w:val="0"/>
              <w:divBdr>
                <w:top w:val="none" w:sz="0" w:space="0" w:color="auto"/>
                <w:left w:val="none" w:sz="0" w:space="0" w:color="auto"/>
                <w:bottom w:val="none" w:sz="0" w:space="0" w:color="auto"/>
                <w:right w:val="none" w:sz="0" w:space="0" w:color="auto"/>
              </w:divBdr>
            </w:div>
            <w:div w:id="156382753">
              <w:marLeft w:val="0"/>
              <w:marRight w:val="0"/>
              <w:marTop w:val="0"/>
              <w:marBottom w:val="0"/>
              <w:divBdr>
                <w:top w:val="none" w:sz="0" w:space="0" w:color="auto"/>
                <w:left w:val="none" w:sz="0" w:space="0" w:color="auto"/>
                <w:bottom w:val="none" w:sz="0" w:space="0" w:color="auto"/>
                <w:right w:val="none" w:sz="0" w:space="0" w:color="auto"/>
              </w:divBdr>
            </w:div>
            <w:div w:id="7540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7882">
      <w:bodyDiv w:val="1"/>
      <w:marLeft w:val="0"/>
      <w:marRight w:val="0"/>
      <w:marTop w:val="0"/>
      <w:marBottom w:val="0"/>
      <w:divBdr>
        <w:top w:val="none" w:sz="0" w:space="0" w:color="auto"/>
        <w:left w:val="none" w:sz="0" w:space="0" w:color="auto"/>
        <w:bottom w:val="none" w:sz="0" w:space="0" w:color="auto"/>
        <w:right w:val="none" w:sz="0" w:space="0" w:color="auto"/>
      </w:divBdr>
    </w:div>
    <w:div w:id="1886746658">
      <w:bodyDiv w:val="1"/>
      <w:marLeft w:val="0"/>
      <w:marRight w:val="0"/>
      <w:marTop w:val="0"/>
      <w:marBottom w:val="0"/>
      <w:divBdr>
        <w:top w:val="none" w:sz="0" w:space="0" w:color="auto"/>
        <w:left w:val="none" w:sz="0" w:space="0" w:color="auto"/>
        <w:bottom w:val="none" w:sz="0" w:space="0" w:color="auto"/>
        <w:right w:val="none" w:sz="0" w:space="0" w:color="auto"/>
      </w:divBdr>
    </w:div>
    <w:div w:id="2095734289">
      <w:bodyDiv w:val="1"/>
      <w:marLeft w:val="0"/>
      <w:marRight w:val="0"/>
      <w:marTop w:val="0"/>
      <w:marBottom w:val="0"/>
      <w:divBdr>
        <w:top w:val="none" w:sz="0" w:space="0" w:color="auto"/>
        <w:left w:val="none" w:sz="0" w:space="0" w:color="auto"/>
        <w:bottom w:val="none" w:sz="0" w:space="0" w:color="auto"/>
        <w:right w:val="none" w:sz="0" w:space="0" w:color="auto"/>
      </w:divBdr>
    </w:div>
    <w:div w:id="214056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m0xcDKlT5_lp8oUQ_1oYlA" TargetMode="External"/><Relationship Id="rId3" Type="http://schemas.openxmlformats.org/officeDocument/2006/relationships/webSettings" Target="webSettings.xml"/><Relationship Id="rId7" Type="http://schemas.openxmlformats.org/officeDocument/2006/relationships/hyperlink" Target="https://www.instagram.com/urban_land_tattoo_expo_ro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rbanLand.it/" TargetMode="External"/><Relationship Id="rId11" Type="http://schemas.openxmlformats.org/officeDocument/2006/relationships/theme" Target="theme/theme1.xml"/><Relationship Id="rId5" Type="http://schemas.openxmlformats.org/officeDocument/2006/relationships/hyperlink" Target="http://www.urbanland.i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ufficiostampa@urbanla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1184</Words>
  <Characters>6753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2021-08-17T14:27:00Z</cp:lastPrinted>
  <dcterms:created xsi:type="dcterms:W3CDTF">2021-08-17T14:27:00Z</dcterms:created>
  <dcterms:modified xsi:type="dcterms:W3CDTF">2021-08-30T07:57:00Z</dcterms:modified>
</cp:coreProperties>
</file>